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8759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附件：3.2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sz w:val="32"/>
          <w:szCs w:val="32"/>
        </w:rPr>
        <w:t xml:space="preserve">文件征求意见汇总处理表  </w:t>
      </w:r>
    </w:p>
    <w:p w14:paraId="51E766D5">
      <w:pPr>
        <w:ind w:left="-78" w:leftChars="-37"/>
        <w:rPr>
          <w:rFonts w:ascii="Calibri" w:hAnsi="Calibri"/>
          <w:sz w:val="28"/>
          <w:szCs w:val="28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="Calibri" w:hAnsi="Calibri"/>
          <w:sz w:val="28"/>
          <w:szCs w:val="28"/>
        </w:rPr>
        <w:t>《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新农村公共服务规范 第3部分：水陆环境保洁</w:t>
      </w:r>
      <w:bookmarkStart w:id="0" w:name="_GoBack"/>
      <w:bookmarkEnd w:id="0"/>
      <w:r>
        <w:rPr>
          <w:rFonts w:hint="eastAsia" w:ascii="Calibri" w:hAnsi="Calibri"/>
          <w:sz w:val="28"/>
          <w:szCs w:val="28"/>
        </w:rPr>
        <w:t>》</w:t>
      </w:r>
    </w:p>
    <w:p w14:paraId="597FAB86">
      <w:pPr>
        <w:pStyle w:val="10"/>
        <w:spacing w:before="3" w:beforeLines="1" w:after="686" w:afterLines="220" w:line="240" w:lineRule="atLeast"/>
        <w:ind w:firstLine="4080" w:firstLineChars="17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承办人：             年    月   日填写   </w:t>
      </w:r>
    </w:p>
    <w:p w14:paraId="4C184B58">
      <w:pPr>
        <w:pStyle w:val="10"/>
        <w:spacing w:before="3" w:beforeLines="1" w:after="686" w:afterLines="220" w:line="240" w:lineRule="atLeast"/>
        <w:ind w:firstLine="4080" w:firstLineChars="17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文件负责起草单位（公章）：     电话                    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14:paraId="4E89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Align w:val="center"/>
          </w:tcPr>
          <w:p w14:paraId="65494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3B414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14:paraId="6C53D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章条号</w:t>
            </w:r>
          </w:p>
        </w:tc>
        <w:tc>
          <w:tcPr>
            <w:tcW w:w="2977" w:type="dxa"/>
            <w:vAlign w:val="center"/>
          </w:tcPr>
          <w:p w14:paraId="3D429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14:paraId="204E6E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14:paraId="641432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14:paraId="2A5C1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14:paraId="346B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1C90C6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18B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CA1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6C7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3AA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546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C424A">
            <w:pPr>
              <w:rPr>
                <w:sz w:val="24"/>
                <w:szCs w:val="24"/>
              </w:rPr>
            </w:pPr>
          </w:p>
        </w:tc>
      </w:tr>
      <w:tr w14:paraId="116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16D934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CF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992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8FE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BEE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C14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B2361">
            <w:pPr>
              <w:rPr>
                <w:sz w:val="24"/>
                <w:szCs w:val="24"/>
              </w:rPr>
            </w:pPr>
          </w:p>
        </w:tc>
      </w:tr>
      <w:tr w14:paraId="34A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AC694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008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8D2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971B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431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262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592CF">
            <w:pPr>
              <w:rPr>
                <w:sz w:val="24"/>
                <w:szCs w:val="24"/>
              </w:rPr>
            </w:pPr>
          </w:p>
        </w:tc>
      </w:tr>
      <w:tr w14:paraId="0846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33F94E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8E4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DFC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8C94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78F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D3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9061E">
            <w:pPr>
              <w:rPr>
                <w:sz w:val="24"/>
                <w:szCs w:val="24"/>
              </w:rPr>
            </w:pPr>
          </w:p>
        </w:tc>
      </w:tr>
      <w:tr w14:paraId="22C6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83FB2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4E1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C71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463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06F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265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8A52">
            <w:pPr>
              <w:rPr>
                <w:sz w:val="24"/>
                <w:szCs w:val="24"/>
              </w:rPr>
            </w:pPr>
          </w:p>
        </w:tc>
      </w:tr>
      <w:tr w14:paraId="4F3D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AA1F4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CD7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642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20D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7BC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B25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19DE6">
            <w:pPr>
              <w:rPr>
                <w:sz w:val="24"/>
                <w:szCs w:val="24"/>
              </w:rPr>
            </w:pPr>
          </w:p>
        </w:tc>
      </w:tr>
      <w:tr w14:paraId="75E1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79D6E4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283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2FC6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DFDF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34C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C9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8AA8B">
            <w:pPr>
              <w:rPr>
                <w:sz w:val="24"/>
                <w:szCs w:val="24"/>
              </w:rPr>
            </w:pPr>
          </w:p>
        </w:tc>
      </w:tr>
      <w:tr w14:paraId="10A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546364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972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9DD4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2B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F63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EB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162D0">
            <w:pPr>
              <w:rPr>
                <w:sz w:val="24"/>
                <w:szCs w:val="24"/>
              </w:rPr>
            </w:pPr>
          </w:p>
        </w:tc>
      </w:tr>
    </w:tbl>
    <w:p w14:paraId="6DE8D0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说明：1.发送《征求意见稿》的单位数：  个。      </w:t>
      </w:r>
    </w:p>
    <w:p w14:paraId="6A15CB25"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2.收到《征求意见稿》后，回函的单位数：     个。</w:t>
      </w:r>
    </w:p>
    <w:p w14:paraId="4CE7AB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3.收到《征求意见稿》后，回函有建议或意见的单位数：     个。</w:t>
      </w:r>
    </w:p>
    <w:p w14:paraId="1E06F3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4.收到《征求意见稿》后，没有回函的单位数：     个。</w:t>
      </w:r>
    </w:p>
    <w:p w14:paraId="300F5D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5.本表由文件起草单位负责编制。</w:t>
      </w:r>
    </w:p>
    <w:sectPr>
      <w:pgSz w:w="16838" w:h="11906" w:orient="landscape"/>
      <w:pgMar w:top="1134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86529F"/>
    <w:rsid w:val="00005563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D12FBF"/>
    <w:rsid w:val="00E83E30"/>
    <w:rsid w:val="00EE0F85"/>
    <w:rsid w:val="00FB4586"/>
    <w:rsid w:val="00FE0D93"/>
    <w:rsid w:val="10A25E70"/>
    <w:rsid w:val="4E3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201</Characters>
  <Lines>2</Lines>
  <Paragraphs>1</Paragraphs>
  <TotalTime>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2020-12-25T02:01:00Z</dcterms:created>
  <dc:creator>SH-Gyuan</dc:creator>
  <cp:lastModifiedBy>南地枪王</cp:lastModifiedBy>
  <dcterms:modified xsi:type="dcterms:W3CDTF">2024-12-09T06:36:00Z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10A9E64D3B434D7295F7435DA05CADB2_12</vt:lpwstr>
  </property>
</Properties>
</file>